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CC5D21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9C" wp14:editId="143141A3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5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7D">
        <w:rPr>
          <w:color w:val="FF0000"/>
        </w:rPr>
        <w:t xml:space="preserve"> </w:t>
      </w:r>
    </w:p>
    <w:p w:rsidR="004A670A" w:rsidRPr="00DA305E" w:rsidRDefault="00E57F9E" w:rsidP="004A670A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533E34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CA1FDD">
        <w:t>April 26</w:t>
      </w:r>
      <w:r w:rsidR="00533E34">
        <w:t>, 2016</w:t>
      </w:r>
      <w:r w:rsidR="00957115" w:rsidRPr="00DA305E">
        <w:t xml:space="preserve">   </w:t>
      </w:r>
    </w:p>
    <w:p w:rsidR="004A670A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CA1FDD">
        <w:t>April 26</w:t>
      </w:r>
      <w:r w:rsidR="003920D7">
        <w:t>, 2016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>,</w:t>
      </w:r>
      <w:r w:rsidR="009C73D2">
        <w:t xml:space="preserve"> </w:t>
      </w:r>
      <w:r w:rsidR="00CA1FDD">
        <w:t>Lenny Johnson, Calvin Narcisse and Roger Keese</w:t>
      </w:r>
      <w:r w:rsidR="00C55067">
        <w:t>.</w:t>
      </w:r>
    </w:p>
    <w:p w:rsidR="00F52A77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Others attending included </w:t>
      </w:r>
      <w:r w:rsidR="006D26F3">
        <w:t>Cody Martin</w:t>
      </w:r>
      <w:r w:rsidR="003920D7">
        <w:t>, Jeff Sumner</w:t>
      </w:r>
      <w:r w:rsidR="00CD1DCB" w:rsidRPr="00CD1DCB">
        <w:t xml:space="preserve"> </w:t>
      </w:r>
      <w:r w:rsidR="00CD1DCB">
        <w:t xml:space="preserve">and </w:t>
      </w:r>
      <w:r w:rsidR="00CD1DCB" w:rsidRPr="00DA305E">
        <w:t>Janet Gonzales</w:t>
      </w:r>
      <w:r w:rsidRPr="00DA305E">
        <w:t xml:space="preserve">.  </w:t>
      </w:r>
    </w:p>
    <w:p w:rsidR="006A3F6D" w:rsidRDefault="006A3F6D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 w:rsidR="00E548E3">
        <w:t>Lenny Johnson and Calvin Narcisse</w:t>
      </w:r>
      <w:r w:rsidRPr="00DA305E">
        <w:t xml:space="preserve"> respectively, to accept the </w:t>
      </w:r>
      <w:r w:rsidR="00CA1FDD">
        <w:t>March 28</w:t>
      </w:r>
      <w:r>
        <w:t>, 2016</w:t>
      </w:r>
      <w:r w:rsidRPr="00DA305E">
        <w:t xml:space="preserve"> Regular Meeting Minutes</w:t>
      </w:r>
      <w:r>
        <w:t xml:space="preserve"> as printed</w:t>
      </w:r>
      <w:r w:rsidRPr="00DA305E">
        <w:t>.  The motion carried unanimously</w:t>
      </w:r>
      <w:r w:rsidR="009B52E2">
        <w:t>.</w:t>
      </w:r>
      <w:r w:rsidRPr="00DA305E">
        <w:t xml:space="preserve"> </w:t>
      </w:r>
    </w:p>
    <w:p w:rsidR="009B52E2" w:rsidRDefault="009B52E2" w:rsidP="009B52E2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rPr>
          <w:sz w:val="23"/>
          <w:szCs w:val="23"/>
        </w:rPr>
        <w:t>Jeff Sum</w:t>
      </w:r>
      <w:r w:rsidR="00CA1FDD">
        <w:rPr>
          <w:sz w:val="23"/>
          <w:szCs w:val="23"/>
        </w:rPr>
        <w:t>ner gave the Engineers Report</w:t>
      </w:r>
      <w:r w:rsidR="00E548E3">
        <w:rPr>
          <w:sz w:val="23"/>
          <w:szCs w:val="23"/>
        </w:rPr>
        <w:t xml:space="preserve"> recommending</w:t>
      </w:r>
      <w:r w:rsidR="00CA1FDD">
        <w:rPr>
          <w:sz w:val="23"/>
          <w:szCs w:val="23"/>
        </w:rPr>
        <w:t xml:space="preserve"> the re-advertisement for the fence construction project with a bid date of June 2, 2016</w:t>
      </w:r>
      <w:r>
        <w:rPr>
          <w:sz w:val="23"/>
          <w:szCs w:val="23"/>
        </w:rPr>
        <w:t>.</w:t>
      </w:r>
      <w:r w:rsidR="00CA1FDD">
        <w:rPr>
          <w:sz w:val="23"/>
          <w:szCs w:val="23"/>
        </w:rPr>
        <w:t xml:space="preserve"> </w:t>
      </w:r>
      <w:r>
        <w:t xml:space="preserve"> </w:t>
      </w:r>
      <w:r w:rsidR="00E548E3">
        <w:t>Mr. Sumner also noted a</w:t>
      </w:r>
      <w:r w:rsidR="00CA1FDD">
        <w:t xml:space="preserve"> final friction test will be conducted on the Threshold Recovery project before the acceptance</w:t>
      </w:r>
      <w:r w:rsidR="00E548E3">
        <w:t xml:space="preserve"> of </w:t>
      </w:r>
      <w:r w:rsidR="00CA1FDD">
        <w:t>the project</w:t>
      </w:r>
      <w:r w:rsidR="00E548E3">
        <w:t xml:space="preserve">; and the authority can now mitigate the required 1 acre to use the </w:t>
      </w:r>
      <w:r w:rsidR="00CA1FDD">
        <w:t>14 acres south of the fuel farm</w:t>
      </w:r>
      <w:r w:rsidR="00E548E3">
        <w:t>.</w:t>
      </w:r>
      <w:r w:rsidR="00CA1FDD">
        <w:t xml:space="preserve"> </w:t>
      </w:r>
    </w:p>
    <w:p w:rsidR="00CA1FDD" w:rsidRDefault="00CA1FDD" w:rsidP="00CA1FD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 xml:space="preserve">by </w:t>
      </w:r>
      <w:r w:rsidR="00E548E3">
        <w:t>Lenny Johnson and Calvin Narcisse to publish the bids for the re-advertisement of fence construction project as recommended</w:t>
      </w:r>
      <w:r>
        <w:t xml:space="preserve">. </w:t>
      </w:r>
      <w:r w:rsidRPr="00DA305E">
        <w:t xml:space="preserve"> The motion carried unanimously</w:t>
      </w:r>
      <w:r>
        <w:t>.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 xml:space="preserve">by </w:t>
      </w:r>
      <w:r w:rsidR="00C25135">
        <w:t>George Rodeillat</w:t>
      </w:r>
      <w:r>
        <w:t xml:space="preserve"> </w:t>
      </w:r>
      <w:r w:rsidR="00C25135">
        <w:t xml:space="preserve">and </w:t>
      </w:r>
      <w:r w:rsidR="00E548E3">
        <w:t>Roger Keese</w:t>
      </w:r>
      <w:r w:rsidRPr="00DA305E">
        <w:t>, respectively</w:t>
      </w:r>
      <w:r w:rsidRPr="003D36D4">
        <w:t xml:space="preserve"> </w:t>
      </w:r>
      <w:r w:rsidRPr="00DA305E">
        <w:t xml:space="preserve">to </w:t>
      </w:r>
      <w:r>
        <w:t xml:space="preserve">go into executive session. </w:t>
      </w:r>
      <w:r w:rsidRPr="00DA305E">
        <w:t xml:space="preserve"> The motion carried unanimously</w:t>
      </w:r>
      <w:r>
        <w:t>.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E548E3">
        <w:t>Roger Keese and George Rodeillat</w:t>
      </w:r>
      <w:r>
        <w:t xml:space="preserve">, </w:t>
      </w:r>
      <w:r w:rsidRPr="00DA305E">
        <w:t>respectively</w:t>
      </w:r>
      <w:r>
        <w:t xml:space="preserve">, to reconvene the regular business </w:t>
      </w:r>
      <w:r w:rsidRPr="006A3F6D">
        <w:t xml:space="preserve">meeting.  The motion carried unanimously. </w:t>
      </w:r>
    </w:p>
    <w:p w:rsidR="006A3F6D" w:rsidRPr="006A3F6D" w:rsidRDefault="006A3F6D" w:rsidP="006A3F6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C25135">
        <w:t>Calvin Narcisse</w:t>
      </w:r>
      <w:r w:rsidRPr="006A3F6D">
        <w:t xml:space="preserve"> </w:t>
      </w:r>
      <w:r>
        <w:t xml:space="preserve">and </w:t>
      </w:r>
      <w:r w:rsidR="00E548E3">
        <w:t>George Rodeillat</w:t>
      </w:r>
      <w:r>
        <w:t xml:space="preserve">, </w:t>
      </w:r>
      <w:r w:rsidRPr="00DA305E">
        <w:t>respectively</w:t>
      </w:r>
      <w:r>
        <w:t xml:space="preserve">, to approve payment of the </w:t>
      </w:r>
      <w:r w:rsidR="00C25135">
        <w:t>February credit</w:t>
      </w:r>
      <w:r>
        <w:t xml:space="preserve"> card purchases of $</w:t>
      </w:r>
      <w:r w:rsidR="00E548E3">
        <w:t>207.50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6A3F6D" w:rsidRDefault="004E766E" w:rsidP="004E766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E548E3">
        <w:t>Lenny Johnson and George Rodeillat respectively</w:t>
      </w:r>
      <w:r w:rsidRPr="001A3542">
        <w:t xml:space="preserve">, to accept the </w:t>
      </w:r>
      <w:r w:rsidR="00E548E3">
        <w:t>April</w:t>
      </w:r>
      <w:r>
        <w:t xml:space="preserve"> finance</w:t>
      </w:r>
      <w:r w:rsidRPr="001A3542">
        <w:t xml:space="preserve"> report</w:t>
      </w:r>
      <w:r w:rsidR="00E548E3">
        <w:t xml:space="preserve"> and amend the budget for YE June 30, 2016</w:t>
      </w:r>
      <w:r w:rsidRPr="001A3542">
        <w:t xml:space="preserve">.  The motion carried unanimously. </w:t>
      </w:r>
    </w:p>
    <w:p w:rsidR="00C25135" w:rsidRDefault="00C25135" w:rsidP="00C2513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Janet Gonzales gave the airport managers’ report. </w:t>
      </w:r>
    </w:p>
    <w:p w:rsidR="00CE56B1" w:rsidRPr="0038308D" w:rsidRDefault="00F16CD3" w:rsidP="00F16C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color w:val="1F497D"/>
        </w:rPr>
      </w:pPr>
      <w:r>
        <w:t>The next meeting of the Airport Authority will be</w:t>
      </w:r>
      <w:r w:rsidR="006D26F3">
        <w:t xml:space="preserve"> </w:t>
      </w:r>
      <w:r w:rsidR="00E548E3">
        <w:t>May 24</w:t>
      </w:r>
      <w:r w:rsidR="006D26F3">
        <w:t>, 201</w:t>
      </w:r>
      <w:r>
        <w:t>6</w:t>
      </w:r>
      <w:r w:rsidR="0038308D">
        <w:t xml:space="preserve">, </w:t>
      </w:r>
      <w:r w:rsidR="00CE56B1">
        <w:t>at 5:00</w:t>
      </w:r>
      <w:r w:rsidR="00C25135">
        <w:t xml:space="preserve"> </w:t>
      </w:r>
      <w:r w:rsidR="00CE56B1">
        <w:t>pm.</w:t>
      </w:r>
    </w:p>
    <w:p w:rsidR="00533E34" w:rsidRDefault="005E7AAA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A motion and second were made by</w:t>
      </w:r>
      <w:r w:rsidR="0038308D">
        <w:t xml:space="preserve"> </w:t>
      </w:r>
      <w:r w:rsidR="00C1514D">
        <w:t>George Rodeillat</w:t>
      </w:r>
      <w:r w:rsidR="0038308D">
        <w:t xml:space="preserve"> a</w:t>
      </w:r>
      <w:r w:rsidR="009C73D2">
        <w:t xml:space="preserve">nd </w:t>
      </w:r>
      <w:r w:rsidR="00C1514D">
        <w:t>Roger Keese</w:t>
      </w:r>
      <w:r>
        <w:t>, respectively, to adjourn.  The motion carried unanimously.</w:t>
      </w:r>
      <w:r w:rsidR="00F16CD3">
        <w:t xml:space="preserve"> </w:t>
      </w:r>
    </w:p>
    <w:sectPr w:rsidR="00533E34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8C" w:rsidRDefault="00762F8C">
      <w:r>
        <w:separator/>
      </w:r>
    </w:p>
  </w:endnote>
  <w:endnote w:type="continuationSeparator" w:id="0">
    <w:p w:rsidR="00762F8C" w:rsidRDefault="0076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762F8C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8C" w:rsidRDefault="00762F8C">
      <w:r>
        <w:separator/>
      </w:r>
    </w:p>
  </w:footnote>
  <w:footnote w:type="continuationSeparator" w:id="0">
    <w:p w:rsidR="00762F8C" w:rsidRDefault="0076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FB5EE91C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4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E762A"/>
    <w:rsid w:val="000F39A8"/>
    <w:rsid w:val="000F52DB"/>
    <w:rsid w:val="001128C7"/>
    <w:rsid w:val="00122941"/>
    <w:rsid w:val="00131A31"/>
    <w:rsid w:val="001642DB"/>
    <w:rsid w:val="001743D3"/>
    <w:rsid w:val="00175587"/>
    <w:rsid w:val="00180E2F"/>
    <w:rsid w:val="00190C20"/>
    <w:rsid w:val="00192B41"/>
    <w:rsid w:val="0019462C"/>
    <w:rsid w:val="001A3542"/>
    <w:rsid w:val="001A66D5"/>
    <w:rsid w:val="001C1AEB"/>
    <w:rsid w:val="001F2039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0B56"/>
    <w:rsid w:val="003920D7"/>
    <w:rsid w:val="003A2F06"/>
    <w:rsid w:val="003B6EC5"/>
    <w:rsid w:val="003D36D4"/>
    <w:rsid w:val="003D6ADC"/>
    <w:rsid w:val="003F25D7"/>
    <w:rsid w:val="00401101"/>
    <w:rsid w:val="00402330"/>
    <w:rsid w:val="0041654D"/>
    <w:rsid w:val="00434657"/>
    <w:rsid w:val="0044752A"/>
    <w:rsid w:val="00475E40"/>
    <w:rsid w:val="004A670A"/>
    <w:rsid w:val="004B7407"/>
    <w:rsid w:val="004C03C4"/>
    <w:rsid w:val="004D02DB"/>
    <w:rsid w:val="004E766E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24FE8"/>
    <w:rsid w:val="0063521C"/>
    <w:rsid w:val="006432D5"/>
    <w:rsid w:val="0066775E"/>
    <w:rsid w:val="0067441E"/>
    <w:rsid w:val="00683D07"/>
    <w:rsid w:val="0068748A"/>
    <w:rsid w:val="006A3F6D"/>
    <w:rsid w:val="006A60CB"/>
    <w:rsid w:val="006B351D"/>
    <w:rsid w:val="006D26F3"/>
    <w:rsid w:val="006E79A2"/>
    <w:rsid w:val="00700BED"/>
    <w:rsid w:val="00702266"/>
    <w:rsid w:val="007071EC"/>
    <w:rsid w:val="007330F2"/>
    <w:rsid w:val="00745B2D"/>
    <w:rsid w:val="00747BDA"/>
    <w:rsid w:val="00762F8C"/>
    <w:rsid w:val="0077270D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B338F"/>
    <w:rsid w:val="009B52E2"/>
    <w:rsid w:val="009C73D2"/>
    <w:rsid w:val="009F33A3"/>
    <w:rsid w:val="009F524D"/>
    <w:rsid w:val="00A02B83"/>
    <w:rsid w:val="00A2543E"/>
    <w:rsid w:val="00A410B1"/>
    <w:rsid w:val="00A75FD9"/>
    <w:rsid w:val="00A91514"/>
    <w:rsid w:val="00AA171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1514D"/>
    <w:rsid w:val="00C25135"/>
    <w:rsid w:val="00C339FB"/>
    <w:rsid w:val="00C4218A"/>
    <w:rsid w:val="00C55067"/>
    <w:rsid w:val="00C772C6"/>
    <w:rsid w:val="00CA1FDD"/>
    <w:rsid w:val="00CB1D4C"/>
    <w:rsid w:val="00CB443D"/>
    <w:rsid w:val="00CC4AEB"/>
    <w:rsid w:val="00CC5D21"/>
    <w:rsid w:val="00CD1DCB"/>
    <w:rsid w:val="00CD76B0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DB2C11"/>
    <w:rsid w:val="00E23FDE"/>
    <w:rsid w:val="00E33AC7"/>
    <w:rsid w:val="00E369B2"/>
    <w:rsid w:val="00E45C95"/>
    <w:rsid w:val="00E518DB"/>
    <w:rsid w:val="00E52F97"/>
    <w:rsid w:val="00E548E3"/>
    <w:rsid w:val="00E560A9"/>
    <w:rsid w:val="00E57F9E"/>
    <w:rsid w:val="00EA6A37"/>
    <w:rsid w:val="00EE71E1"/>
    <w:rsid w:val="00F122B4"/>
    <w:rsid w:val="00F15BF8"/>
    <w:rsid w:val="00F16CD3"/>
    <w:rsid w:val="00F26B46"/>
    <w:rsid w:val="00F26FE5"/>
    <w:rsid w:val="00F43750"/>
    <w:rsid w:val="00F52A77"/>
    <w:rsid w:val="00F53AF3"/>
    <w:rsid w:val="00F62164"/>
    <w:rsid w:val="00F853D0"/>
    <w:rsid w:val="00FA46ED"/>
    <w:rsid w:val="00FB5C1D"/>
    <w:rsid w:val="00FC2C75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2015-11-17T20:14:00Z</cp:lastPrinted>
  <dcterms:created xsi:type="dcterms:W3CDTF">2016-05-16T20:25:00Z</dcterms:created>
  <dcterms:modified xsi:type="dcterms:W3CDTF">2016-05-23T19:54:00Z</dcterms:modified>
</cp:coreProperties>
</file>